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6FF2" w14:textId="77777777" w:rsidR="00B919D1" w:rsidRPr="00B919D1" w:rsidRDefault="00B919D1" w:rsidP="00B919D1">
      <w:pPr>
        <w:spacing w:after="0" w:line="324" w:lineRule="atLeast"/>
        <w:jc w:val="center"/>
        <w:textAlignment w:val="baseline"/>
        <w:outlineLvl w:val="0"/>
        <w:divId w:val="1894074624"/>
        <w:rPr>
          <w:rFonts w:ascii="Times New Roman" w:eastAsia="Times New Roman" w:hAnsi="Times New Roman" w:cs="Times New Roman"/>
          <w:color w:val="014235"/>
          <w:kern w:val="36"/>
          <w:sz w:val="75"/>
          <w:szCs w:val="75"/>
          <w14:ligatures w14:val="none"/>
        </w:rPr>
      </w:pPr>
      <w:r w:rsidRPr="00B919D1">
        <w:rPr>
          <w:rFonts w:ascii="Times New Roman" w:eastAsia="Times New Roman" w:hAnsi="Times New Roman" w:cs="Times New Roman"/>
          <w:color w:val="000000"/>
          <w:kern w:val="36"/>
          <w:sz w:val="75"/>
          <w:szCs w:val="75"/>
          <w:bdr w:val="none" w:sz="0" w:space="0" w:color="auto" w:frame="1"/>
          <w14:ligatures w14:val="none"/>
        </w:rPr>
        <w:t>TERMS &amp; CONDITIONS</w:t>
      </w:r>
    </w:p>
    <w:p w14:paraId="1F12672A"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14:ligatures w14:val="none"/>
        </w:rPr>
        <w:t> </w:t>
      </w:r>
    </w:p>
    <w:p w14:paraId="200C7E57"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Welcome to Widewater Sauna's website. Please ensure that you agree to all of Widewater Sauna's terms and conditions stated on this page.</w:t>
      </w:r>
    </w:p>
    <w:p w14:paraId="1A579F68"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14:ligatures w14:val="none"/>
        </w:rPr>
        <w:t> </w:t>
      </w:r>
    </w:p>
    <w:p w14:paraId="2E8B1D6B"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All persons using the sauna, do so at their own risk</w:t>
      </w:r>
    </w:p>
    <w:p w14:paraId="29F45409"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 Alcohol and nudity are not permitted in the sauna.</w:t>
      </w:r>
    </w:p>
    <w:p w14:paraId="1D489FA9"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Widewater Sauna operators reserve the right to refuse admission to intoxicated persons</w:t>
      </w:r>
    </w:p>
    <w:p w14:paraId="0621C754"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Children under the age of 6 years are unfortunately NOT permitted to use the sauna except in Family Private Hire Sauna where they're adult remains with them at all times - please complete Parent Terms and Conditions at booking  (See below for details)</w:t>
      </w:r>
    </w:p>
    <w:p w14:paraId="58E88614"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 All hanging jewellery should be removed before entering the sauna to prevent burning</w:t>
      </w:r>
    </w:p>
    <w:p w14:paraId="6B6C9FAE"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If you have any reservations regarding sauna use, it is essential that you consult your GP before making a booking</w:t>
      </w:r>
    </w:p>
    <w:p w14:paraId="4136BE10"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You must not use the sauna if you: suffer from high or low blood pressure or any heart or circulatory disorder or suffer from epilepsy or diabetes</w:t>
      </w:r>
    </w:p>
    <w:p w14:paraId="6C263C35"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are pregnant or are prone to dizziness or fainting, have any fungal infections or open wounds on your body or feet</w:t>
      </w:r>
    </w:p>
    <w:p w14:paraId="11E0B9A3"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All persons using the sea as a 'cold plunge' do so at their own risk. It is your own responsibility to ensure that you are a capable swimmer and can handle being exposed to the cold temperatures, other dangers and varying conditions of the sea In adverse weather conditions take extra care exiting and entering the sauna</w:t>
      </w:r>
    </w:p>
    <w:p w14:paraId="753E69C5"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lastRenderedPageBreak/>
        <w:t>Sauna Etiquette must be adhered to at all times. This includes: Removing footwear</w:t>
      </w:r>
    </w:p>
    <w:p w14:paraId="766C964F"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Entering and exiting the sauna in a safe manner</w:t>
      </w:r>
    </w:p>
    <w:p w14:paraId="3ECF5C8B"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Keeping access points clear to allow other users to exit safely and swiftly if needed. Sitting on a towel at all times</w:t>
      </w:r>
    </w:p>
    <w:p w14:paraId="341E2679"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Staying in the sauna for no longer than 30 min at a time (we recommend 5-15 min breaks)</w:t>
      </w:r>
    </w:p>
    <w:p w14:paraId="03B6D1F8"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Only pouring the provided 'sauna water' on hot rocks and nothing else</w:t>
      </w:r>
    </w:p>
    <w:p w14:paraId="17A1BAB0"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Not touching any part of the stove / stove cage or rocks Glass is not permitted inside the sauna. Please bring your own water bottle.</w:t>
      </w:r>
    </w:p>
    <w:p w14:paraId="3283B021"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Getting changed within your booked time slot</w:t>
      </w:r>
    </w:p>
    <w:p w14:paraId="0108B2B1"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Please do not take photographs or videos during our community sessions to respect our other guests</w:t>
      </w:r>
    </w:p>
    <w:p w14:paraId="45BBD577"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Widewater Sauna takes no responsibility for the damage or loss of customers' property</w:t>
      </w:r>
    </w:p>
    <w:p w14:paraId="51F913AB"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Group Booking Responsibility: If you are making this booking on behalf of a group, it is your responsibility to make your group aware of the terms and conditions and to practice safe sauna use. Please share the details provided here</w:t>
      </w:r>
    </w:p>
    <w:p w14:paraId="5B745977"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Admission: Widewater Sauna operators reserve the right to refuse admission for any reason that may be deemed a health and safety risk</w:t>
      </w:r>
    </w:p>
    <w:p w14:paraId="19991BF9"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3"/>
          <w:szCs w:val="33"/>
          <w14:ligatures w14:val="none"/>
        </w:rPr>
      </w:pPr>
      <w:r w:rsidRPr="00B919D1">
        <w:rPr>
          <w:rFonts w:ascii="Lato" w:hAnsi="Lato" w:cs="Arial"/>
          <w:color w:val="000000"/>
          <w:kern w:val="0"/>
          <w:sz w:val="33"/>
          <w:szCs w:val="33"/>
          <w:bdr w:val="none" w:sz="0" w:space="0" w:color="auto" w:frame="1"/>
          <w14:ligatures w14:val="none"/>
        </w:rPr>
        <w:t>Refunds will not be offered to anyone refused admission </w:t>
      </w:r>
    </w:p>
    <w:p w14:paraId="21D2EEF5" w14:textId="77777777" w:rsidR="00B919D1" w:rsidRPr="00B919D1" w:rsidRDefault="00B919D1" w:rsidP="00B919D1">
      <w:pPr>
        <w:spacing w:after="0" w:line="450" w:lineRule="atLeast"/>
        <w:jc w:val="center"/>
        <w:textAlignment w:val="baseline"/>
        <w:divId w:val="1946499249"/>
        <w:rPr>
          <w:rFonts w:ascii="Lato" w:hAnsi="Lato" w:cs="Arial"/>
          <w:color w:val="000000"/>
          <w:kern w:val="0"/>
          <w:sz w:val="35"/>
          <w:szCs w:val="35"/>
          <w14:ligatures w14:val="none"/>
        </w:rPr>
      </w:pPr>
    </w:p>
    <w:p w14:paraId="62D258C7" w14:textId="77777777" w:rsidR="00B919D1" w:rsidRDefault="00B919D1" w:rsidP="00B919D1">
      <w:pPr>
        <w:spacing w:after="0" w:line="483" w:lineRule="atLeast"/>
        <w:textAlignment w:val="baseline"/>
        <w:outlineLvl w:val="2"/>
        <w:divId w:val="1946499249"/>
        <w:rPr>
          <w:rFonts w:ascii="Times New Roman" w:eastAsia="Times New Roman" w:hAnsi="Times New Roman" w:cs="Times New Roman"/>
          <w:b/>
          <w:bCs/>
          <w:color w:val="014235"/>
          <w:kern w:val="0"/>
          <w:sz w:val="44"/>
          <w:szCs w:val="44"/>
          <w:bdr w:val="none" w:sz="0" w:space="0" w:color="auto" w:frame="1"/>
          <w14:ligatures w14:val="none"/>
        </w:rPr>
      </w:pPr>
      <w:r w:rsidRPr="00B919D1">
        <w:rPr>
          <w:rFonts w:ascii="Times New Roman" w:eastAsia="Times New Roman" w:hAnsi="Times New Roman" w:cs="Times New Roman"/>
          <w:color w:val="014235"/>
          <w:kern w:val="0"/>
          <w:sz w:val="35"/>
          <w:szCs w:val="35"/>
          <w:bdr w:val="none" w:sz="0" w:space="0" w:color="auto" w:frame="1"/>
          <w14:ligatures w14:val="none"/>
        </w:rPr>
        <w:t> </w:t>
      </w:r>
      <w:r w:rsidRPr="00B919D1">
        <w:rPr>
          <w:rFonts w:ascii="Times New Roman" w:eastAsia="Times New Roman" w:hAnsi="Times New Roman" w:cs="Times New Roman"/>
          <w:b/>
          <w:bCs/>
          <w:color w:val="014235"/>
          <w:kern w:val="0"/>
          <w:sz w:val="44"/>
          <w:szCs w:val="44"/>
          <w:bdr w:val="none" w:sz="0" w:space="0" w:color="auto" w:frame="1"/>
          <w14:ligatures w14:val="none"/>
        </w:rPr>
        <w:t xml:space="preserve">            </w:t>
      </w:r>
    </w:p>
    <w:p w14:paraId="5AFCC9B8" w14:textId="77777777" w:rsidR="00B919D1" w:rsidRDefault="00B919D1" w:rsidP="00B919D1">
      <w:pPr>
        <w:spacing w:after="0" w:line="483" w:lineRule="atLeast"/>
        <w:textAlignment w:val="baseline"/>
        <w:outlineLvl w:val="2"/>
        <w:divId w:val="1946499249"/>
        <w:rPr>
          <w:rFonts w:ascii="Times New Roman" w:eastAsia="Times New Roman" w:hAnsi="Times New Roman" w:cs="Times New Roman"/>
          <w:b/>
          <w:bCs/>
          <w:color w:val="014235"/>
          <w:kern w:val="0"/>
          <w:sz w:val="44"/>
          <w:szCs w:val="44"/>
          <w:bdr w:val="none" w:sz="0" w:space="0" w:color="auto" w:frame="1"/>
          <w14:ligatures w14:val="none"/>
        </w:rPr>
      </w:pPr>
    </w:p>
    <w:p w14:paraId="0172301A" w14:textId="77777777" w:rsidR="00B919D1" w:rsidRDefault="00B919D1" w:rsidP="00B919D1">
      <w:pPr>
        <w:spacing w:after="0" w:line="483" w:lineRule="atLeast"/>
        <w:textAlignment w:val="baseline"/>
        <w:outlineLvl w:val="2"/>
        <w:divId w:val="1946499249"/>
        <w:rPr>
          <w:rFonts w:ascii="Times New Roman" w:eastAsia="Times New Roman" w:hAnsi="Times New Roman" w:cs="Times New Roman"/>
          <w:b/>
          <w:bCs/>
          <w:color w:val="014235"/>
          <w:kern w:val="0"/>
          <w:sz w:val="44"/>
          <w:szCs w:val="44"/>
          <w:bdr w:val="none" w:sz="0" w:space="0" w:color="auto" w:frame="1"/>
          <w14:ligatures w14:val="none"/>
        </w:rPr>
      </w:pPr>
    </w:p>
    <w:p w14:paraId="2823E8CC" w14:textId="77777777" w:rsidR="00B919D1" w:rsidRDefault="00B919D1" w:rsidP="00B919D1">
      <w:pPr>
        <w:spacing w:after="0" w:line="483" w:lineRule="atLeast"/>
        <w:textAlignment w:val="baseline"/>
        <w:outlineLvl w:val="2"/>
        <w:divId w:val="1946499249"/>
        <w:rPr>
          <w:rFonts w:ascii="Times New Roman" w:eastAsia="Times New Roman" w:hAnsi="Times New Roman" w:cs="Times New Roman"/>
          <w:b/>
          <w:bCs/>
          <w:color w:val="014235"/>
          <w:kern w:val="0"/>
          <w:sz w:val="44"/>
          <w:szCs w:val="44"/>
          <w:bdr w:val="none" w:sz="0" w:space="0" w:color="auto" w:frame="1"/>
          <w14:ligatures w14:val="none"/>
        </w:rPr>
      </w:pPr>
    </w:p>
    <w:p w14:paraId="3425FC21" w14:textId="14AC1164" w:rsidR="00B919D1" w:rsidRPr="00B919D1" w:rsidRDefault="00B919D1" w:rsidP="00B919D1">
      <w:pPr>
        <w:spacing w:after="0" w:line="483" w:lineRule="atLeast"/>
        <w:textAlignment w:val="baseline"/>
        <w:outlineLvl w:val="2"/>
        <w:divId w:val="1946499249"/>
        <w:rPr>
          <w:rFonts w:ascii="Times New Roman" w:eastAsia="Times New Roman" w:hAnsi="Times New Roman" w:cs="Times New Roman"/>
          <w:color w:val="014235"/>
          <w:kern w:val="0"/>
          <w:sz w:val="35"/>
          <w:szCs w:val="35"/>
          <w14:ligatures w14:val="none"/>
        </w:rPr>
      </w:pPr>
      <w:r w:rsidRPr="00B919D1">
        <w:rPr>
          <w:rFonts w:ascii="Times New Roman" w:eastAsia="Times New Roman" w:hAnsi="Times New Roman" w:cs="Times New Roman"/>
          <w:b/>
          <w:bCs/>
          <w:color w:val="014235"/>
          <w:kern w:val="0"/>
          <w:sz w:val="44"/>
          <w:szCs w:val="44"/>
          <w:bdr w:val="none" w:sz="0" w:space="0" w:color="auto" w:frame="1"/>
          <w14:ligatures w14:val="none"/>
        </w:rPr>
        <w:lastRenderedPageBreak/>
        <w:t>Terms &amp; Conditions for parents and carers</w:t>
      </w:r>
    </w:p>
    <w:p w14:paraId="304650A3" w14:textId="77777777" w:rsidR="00B919D1" w:rsidRPr="00B919D1" w:rsidRDefault="00B919D1" w:rsidP="00B919D1">
      <w:pPr>
        <w:spacing w:after="0" w:line="483" w:lineRule="atLeast"/>
        <w:textAlignment w:val="baseline"/>
        <w:outlineLvl w:val="2"/>
        <w:divId w:val="1946499249"/>
        <w:rPr>
          <w:rFonts w:ascii="Times New Roman" w:eastAsia="Times New Roman" w:hAnsi="Times New Roman" w:cs="Times New Roman"/>
          <w:color w:val="014235"/>
          <w:kern w:val="0"/>
          <w:sz w:val="35"/>
          <w:szCs w:val="35"/>
          <w14:ligatures w14:val="none"/>
        </w:rPr>
      </w:pPr>
    </w:p>
    <w:p w14:paraId="14903E1B"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7CAB50D2"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I/We …………………………………(full name) are the Parent/Guardian/Adult Family Member (please delete accordingly) of ……………………………….(minors full name) and sign to accept that we take full responsibility for the above named minor during the Sauna hire use</w:t>
      </w:r>
    </w:p>
    <w:p w14:paraId="53487F46"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1F478B5B"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Said parent/guardian MUST remain present at ALL TIMES</w:t>
      </w:r>
    </w:p>
    <w:p w14:paraId="16B9DD41"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7369CD1E"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I have read and agree to the terms above *</w:t>
      </w:r>
    </w:p>
    <w:p w14:paraId="3CEEF52E"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3640B429"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p>
    <w:p w14:paraId="6B4C698D"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Do you agree to remain present with the child at all times? *</w:t>
      </w:r>
    </w:p>
    <w:p w14:paraId="6D7A2C33"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02FE829D"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Yes/No</w:t>
      </w:r>
    </w:p>
    <w:p w14:paraId="78E56BAB"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p>
    <w:p w14:paraId="14606687"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Is your child over 6yrs old? *</w:t>
      </w:r>
    </w:p>
    <w:p w14:paraId="514A068F"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14:ligatures w14:val="none"/>
        </w:rPr>
        <w:t> </w:t>
      </w:r>
    </w:p>
    <w:p w14:paraId="1FEA7AA9"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Yes/No</w:t>
      </w:r>
    </w:p>
    <w:p w14:paraId="01706FA7"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p>
    <w:p w14:paraId="51780D5E"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color w:val="000000"/>
          <w:kern w:val="0"/>
          <w:sz w:val="35"/>
          <w:szCs w:val="35"/>
          <w:bdr w:val="none" w:sz="0" w:space="0" w:color="auto" w:frame="1"/>
          <w14:ligatures w14:val="none"/>
        </w:rPr>
        <w:t>Print your NAME (as Signature) and your CHILD'S NAME and AGE </w:t>
      </w:r>
    </w:p>
    <w:p w14:paraId="05A5B5BB"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i/>
          <w:iCs/>
          <w:color w:val="000000"/>
          <w:kern w:val="0"/>
          <w:sz w:val="33"/>
          <w:szCs w:val="33"/>
          <w:bdr w:val="none" w:sz="0" w:space="0" w:color="auto" w:frame="1"/>
          <w14:ligatures w14:val="none"/>
        </w:rPr>
        <w:t>......................................................................................................................................................</w:t>
      </w:r>
    </w:p>
    <w:p w14:paraId="41397910"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p>
    <w:p w14:paraId="54E62225" w14:textId="77777777" w:rsidR="00B919D1" w:rsidRPr="00B919D1" w:rsidRDefault="00B919D1" w:rsidP="00B919D1">
      <w:pPr>
        <w:spacing w:after="0" w:line="483" w:lineRule="atLeast"/>
        <w:textAlignment w:val="baseline"/>
        <w:divId w:val="1946499249"/>
        <w:rPr>
          <w:rFonts w:ascii="Lato" w:hAnsi="Lato" w:cs="Arial"/>
          <w:color w:val="000000"/>
          <w:kern w:val="0"/>
          <w:sz w:val="35"/>
          <w:szCs w:val="35"/>
          <w14:ligatures w14:val="none"/>
        </w:rPr>
      </w:pPr>
      <w:r w:rsidRPr="00B919D1">
        <w:rPr>
          <w:rFonts w:ascii="Lato" w:hAnsi="Lato" w:cs="Arial"/>
          <w:i/>
          <w:iCs/>
          <w:color w:val="000000"/>
          <w:kern w:val="0"/>
          <w:sz w:val="33"/>
          <w:szCs w:val="33"/>
          <w:bdr w:val="none" w:sz="0" w:space="0" w:color="auto" w:frame="1"/>
          <w14:ligatures w14:val="none"/>
        </w:rPr>
        <w:lastRenderedPageBreak/>
        <w:t>                                     We hope you enjoy your time at Widewater Sauna</w:t>
      </w:r>
    </w:p>
    <w:p w14:paraId="1BB8BC49" w14:textId="77777777" w:rsidR="00B919D1" w:rsidRPr="00B919D1" w:rsidRDefault="00B919D1" w:rsidP="00B919D1">
      <w:pPr>
        <w:spacing w:after="0" w:line="240" w:lineRule="auto"/>
        <w:rPr>
          <w:rFonts w:ascii="Times New Roman" w:eastAsia="Times New Roman" w:hAnsi="Times New Roman" w:cs="Times New Roman"/>
          <w:kern w:val="0"/>
          <w14:ligatures w14:val="none"/>
        </w:rPr>
      </w:pPr>
    </w:p>
    <w:p w14:paraId="3A9174D5" w14:textId="77777777" w:rsidR="00B919D1" w:rsidRDefault="00B919D1"/>
    <w:sectPr w:rsidR="00B91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D1"/>
    <w:rsid w:val="00270E31"/>
    <w:rsid w:val="00B9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EC7AE7"/>
  <w15:chartTrackingRefBased/>
  <w15:docId w15:val="{E36A1818-F562-3A40-AAF9-AE0E5D83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919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9D1"/>
    <w:rPr>
      <w:rFonts w:eastAsiaTheme="majorEastAsia" w:cstheme="majorBidi"/>
      <w:color w:val="272727" w:themeColor="text1" w:themeTint="D8"/>
    </w:rPr>
  </w:style>
  <w:style w:type="paragraph" w:styleId="Title">
    <w:name w:val="Title"/>
    <w:basedOn w:val="Normal"/>
    <w:next w:val="Normal"/>
    <w:link w:val="TitleChar"/>
    <w:uiPriority w:val="10"/>
    <w:qFormat/>
    <w:rsid w:val="00B91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9D1"/>
    <w:pPr>
      <w:spacing w:before="160"/>
      <w:jc w:val="center"/>
    </w:pPr>
    <w:rPr>
      <w:i/>
      <w:iCs/>
      <w:color w:val="404040" w:themeColor="text1" w:themeTint="BF"/>
    </w:rPr>
  </w:style>
  <w:style w:type="character" w:customStyle="1" w:styleId="QuoteChar">
    <w:name w:val="Quote Char"/>
    <w:basedOn w:val="DefaultParagraphFont"/>
    <w:link w:val="Quote"/>
    <w:uiPriority w:val="29"/>
    <w:rsid w:val="00B919D1"/>
    <w:rPr>
      <w:i/>
      <w:iCs/>
      <w:color w:val="404040" w:themeColor="text1" w:themeTint="BF"/>
    </w:rPr>
  </w:style>
  <w:style w:type="paragraph" w:styleId="ListParagraph">
    <w:name w:val="List Paragraph"/>
    <w:basedOn w:val="Normal"/>
    <w:uiPriority w:val="34"/>
    <w:qFormat/>
    <w:rsid w:val="00B919D1"/>
    <w:pPr>
      <w:ind w:left="720"/>
      <w:contextualSpacing/>
    </w:pPr>
  </w:style>
  <w:style w:type="character" w:styleId="IntenseEmphasis">
    <w:name w:val="Intense Emphasis"/>
    <w:basedOn w:val="DefaultParagraphFont"/>
    <w:uiPriority w:val="21"/>
    <w:qFormat/>
    <w:rsid w:val="00B919D1"/>
    <w:rPr>
      <w:i/>
      <w:iCs/>
      <w:color w:val="2F5496" w:themeColor="accent1" w:themeShade="BF"/>
    </w:rPr>
  </w:style>
  <w:style w:type="paragraph" w:styleId="IntenseQuote">
    <w:name w:val="Intense Quote"/>
    <w:basedOn w:val="Normal"/>
    <w:next w:val="Normal"/>
    <w:link w:val="IntenseQuoteChar"/>
    <w:uiPriority w:val="30"/>
    <w:qFormat/>
    <w:rsid w:val="00B91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9D1"/>
    <w:rPr>
      <w:i/>
      <w:iCs/>
      <w:color w:val="2F5496" w:themeColor="accent1" w:themeShade="BF"/>
    </w:rPr>
  </w:style>
  <w:style w:type="character" w:styleId="IntenseReference">
    <w:name w:val="Intense Reference"/>
    <w:basedOn w:val="DefaultParagraphFont"/>
    <w:uiPriority w:val="32"/>
    <w:qFormat/>
    <w:rsid w:val="00B919D1"/>
    <w:rPr>
      <w:b/>
      <w:bCs/>
      <w:smallCaps/>
      <w:color w:val="2F5496" w:themeColor="accent1" w:themeShade="BF"/>
      <w:spacing w:val="5"/>
    </w:rPr>
  </w:style>
  <w:style w:type="character" w:customStyle="1" w:styleId="wixui-rich-texttext">
    <w:name w:val="wixui-rich-text__text"/>
    <w:basedOn w:val="DefaultParagraphFont"/>
    <w:rsid w:val="00B919D1"/>
  </w:style>
  <w:style w:type="character" w:customStyle="1" w:styleId="size">
    <w:name w:val="size"/>
    <w:basedOn w:val="DefaultParagraphFont"/>
    <w:rsid w:val="00B919D1"/>
  </w:style>
  <w:style w:type="character" w:customStyle="1" w:styleId="color15">
    <w:name w:val="color_15"/>
    <w:basedOn w:val="DefaultParagraphFont"/>
    <w:rsid w:val="00B919D1"/>
  </w:style>
  <w:style w:type="paragraph" w:customStyle="1" w:styleId="font9">
    <w:name w:val="font_9"/>
    <w:basedOn w:val="Normal"/>
    <w:rsid w:val="00B919D1"/>
    <w:pPr>
      <w:spacing w:before="100" w:beforeAutospacing="1" w:after="100" w:afterAutospacing="1" w:line="240" w:lineRule="auto"/>
    </w:pPr>
    <w:rPr>
      <w:rFonts w:ascii="Times New Roman" w:hAnsi="Times New Roman" w:cs="Times New Roman"/>
      <w:kern w:val="0"/>
      <w14:ligatures w14:val="none"/>
    </w:rPr>
  </w:style>
  <w:style w:type="paragraph" w:customStyle="1" w:styleId="font8">
    <w:name w:val="font_8"/>
    <w:basedOn w:val="Normal"/>
    <w:rsid w:val="00B919D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017620">
      <w:marLeft w:val="0"/>
      <w:marRight w:val="0"/>
      <w:marTop w:val="0"/>
      <w:marBottom w:val="0"/>
      <w:divBdr>
        <w:top w:val="none" w:sz="0" w:space="0" w:color="auto"/>
        <w:left w:val="none" w:sz="0" w:space="0" w:color="auto"/>
        <w:bottom w:val="none" w:sz="0" w:space="0" w:color="auto"/>
        <w:right w:val="none" w:sz="0" w:space="0" w:color="auto"/>
      </w:divBdr>
      <w:divsChild>
        <w:div w:id="1894074624">
          <w:marLeft w:val="0"/>
          <w:marRight w:val="0"/>
          <w:marTop w:val="0"/>
          <w:marBottom w:val="0"/>
          <w:divBdr>
            <w:top w:val="none" w:sz="0" w:space="0" w:color="auto"/>
            <w:left w:val="none" w:sz="0" w:space="0" w:color="auto"/>
            <w:bottom w:val="none" w:sz="0" w:space="0" w:color="auto"/>
            <w:right w:val="none" w:sz="0" w:space="0" w:color="auto"/>
          </w:divBdr>
        </w:div>
      </w:divsChild>
    </w:div>
    <w:div w:id="1808400444">
      <w:marLeft w:val="0"/>
      <w:marRight w:val="0"/>
      <w:marTop w:val="0"/>
      <w:marBottom w:val="0"/>
      <w:divBdr>
        <w:top w:val="none" w:sz="0" w:space="0" w:color="auto"/>
        <w:left w:val="none" w:sz="0" w:space="0" w:color="auto"/>
        <w:bottom w:val="none" w:sz="0" w:space="0" w:color="auto"/>
        <w:right w:val="none" w:sz="0" w:space="0" w:color="auto"/>
      </w:divBdr>
      <w:divsChild>
        <w:div w:id="194649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Tansy Adair</dc:creator>
  <cp:keywords/>
  <dc:description/>
  <cp:lastModifiedBy>Tansy Adair</cp:lastModifiedBy>
  <cp:revision>2</cp:revision>
  <dcterms:created xsi:type="dcterms:W3CDTF">2025-05-20T11:46:00Z</dcterms:created>
  <dcterms:modified xsi:type="dcterms:W3CDTF">2025-05-20T11:46:00Z</dcterms:modified>
</cp:coreProperties>
</file>